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930F" w14:textId="148A4FB7" w:rsidR="00140392" w:rsidRPr="00140392" w:rsidRDefault="00140392" w:rsidP="00140392">
      <w:pPr>
        <w:tabs>
          <w:tab w:val="left" w:pos="3828"/>
        </w:tabs>
        <w:spacing w:before="100" w:beforeAutospacing="1" w:after="0" w:line="272" w:lineRule="atLeast"/>
        <w:rPr>
          <w:rFonts w:ascii="Times New Roman" w:eastAsia="Times New Roman" w:hAnsi="Times New Roman" w:cs="Times New Roman"/>
          <w:color w:val="auto"/>
          <w:sz w:val="16"/>
          <w:szCs w:val="16"/>
          <w:lang w:val="it-IT" w:eastAsia="it-IT" w:bidi="ar-SA"/>
        </w:rPr>
      </w:pPr>
      <w:r w:rsidRPr="00140392">
        <w:rPr>
          <w:rFonts w:ascii="Times New Roman" w:hAnsi="Times New Roman" w:cs="Times New Roman"/>
          <w:noProof/>
          <w:color w:val="auto"/>
          <w:sz w:val="24"/>
          <w:szCs w:val="24"/>
          <w:lang w:val="it-IT" w:eastAsia="it-IT" w:bidi="ar-SA"/>
        </w:rPr>
        <w:drawing>
          <wp:inline distT="0" distB="0" distL="0" distR="0" wp14:anchorId="0FA1CA9B" wp14:editId="4CE651BB">
            <wp:extent cx="1079500" cy="689610"/>
            <wp:effectExtent l="0" t="0" r="0" b="0"/>
            <wp:docPr id="7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92">
        <w:rPr>
          <w:rFonts w:ascii="Times New Roman" w:eastAsia="Times New Roman" w:hAnsi="Times New Roman" w:cs="Times New Roman"/>
          <w:color w:val="auto"/>
          <w:sz w:val="16"/>
          <w:szCs w:val="16"/>
          <w:lang w:val="it-IT" w:eastAsia="it-IT" w:bidi="ar-SA"/>
        </w:rPr>
        <w:t xml:space="preserve">                                                                  </w:t>
      </w:r>
      <w:bookmarkStart w:id="0" w:name="_Hlk70536347"/>
      <w:bookmarkEnd w:id="0"/>
      <w:r w:rsidRPr="00140392">
        <w:rPr>
          <w:rFonts w:ascii="Times New Roman" w:eastAsia="Times New Roman" w:hAnsi="Times New Roman" w:cs="Times New Roman"/>
          <w:color w:val="auto"/>
          <w:sz w:val="16"/>
          <w:szCs w:val="16"/>
          <w:lang w:val="it-IT" w:eastAsia="it-IT" w:bidi="ar-SA"/>
        </w:rPr>
        <w:t xml:space="preserve">           </w:t>
      </w:r>
      <w:r w:rsidRPr="000C4AA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32CC0B6" wp14:editId="0480F45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2130" cy="584835"/>
            <wp:effectExtent l="0" t="0" r="1270" b="5715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392">
        <w:rPr>
          <w:rFonts w:ascii="Times New Roman" w:eastAsia="Times New Roman" w:hAnsi="Times New Roman" w:cs="Times New Roman"/>
          <w:color w:val="auto"/>
          <w:sz w:val="16"/>
          <w:szCs w:val="16"/>
          <w:lang w:val="it-IT" w:eastAsia="it-IT" w:bidi="ar-SA"/>
        </w:rPr>
        <w:t xml:space="preserve">                                                    </w:t>
      </w:r>
      <w:r w:rsidRPr="000C4AA3">
        <w:rPr>
          <w:noProof/>
        </w:rPr>
        <w:drawing>
          <wp:anchor distT="0" distB="0" distL="114300" distR="114300" simplePos="0" relativeHeight="251661312" behindDoc="0" locked="0" layoutInCell="1" allowOverlap="1" wp14:anchorId="1920D4FB" wp14:editId="1B913B4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1740" cy="607060"/>
            <wp:effectExtent l="0" t="0" r="0" b="2540"/>
            <wp:wrapSquare wrapText="bothSides"/>
            <wp:docPr id="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09DBC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noProof/>
          <w:color w:val="FF4040"/>
          <w:sz w:val="16"/>
          <w:szCs w:val="16"/>
          <w:lang w:val="it-IT" w:eastAsia="it-IT" w:bidi="ar-SA"/>
        </w:rPr>
        <w:drawing>
          <wp:inline distT="0" distB="0" distL="0" distR="0" wp14:anchorId="3ADA6054" wp14:editId="66AE57D8">
            <wp:extent cx="165100" cy="104775"/>
            <wp:effectExtent l="0" t="0" r="0" b="0"/>
            <wp:docPr id="4" name="Immagine 7" descr="Bandiera Italia .gif - Small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 xml:space="preserve">  Ministero dell’Istruzione e del Merito </w:t>
      </w:r>
      <w:r w:rsidRPr="00140392">
        <w:rPr>
          <w:rFonts w:ascii="Times New Roman" w:eastAsiaTheme="minorHAnsi" w:hAnsi="Times New Roman" w:cs="Times New Roman"/>
          <w:noProof/>
          <w:color w:val="FF4040"/>
          <w:sz w:val="16"/>
          <w:szCs w:val="16"/>
          <w:lang w:val="it-IT" w:eastAsia="it-IT" w:bidi="ar-SA"/>
        </w:rPr>
        <w:drawing>
          <wp:inline distT="0" distB="0" distL="0" distR="0" wp14:anchorId="496CF7CC" wp14:editId="746B3063">
            <wp:extent cx="165100" cy="104775"/>
            <wp:effectExtent l="0" t="0" r="0" b="0"/>
            <wp:docPr id="5" name="Immagine 4" descr="Bandiera Unione Europe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15BC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b/>
          <w:color w:val="auto"/>
          <w:sz w:val="16"/>
          <w:szCs w:val="16"/>
          <w:lang w:val="it-IT" w:bidi="ar-SA"/>
        </w:rPr>
        <w:t>ISTITUTO COMPRENSIVO MATTEO RICCI</w:t>
      </w:r>
    </w:p>
    <w:p w14:paraId="597E7801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b/>
          <w:color w:val="auto"/>
          <w:sz w:val="16"/>
          <w:szCs w:val="16"/>
          <w:lang w:val="it-IT" w:bidi="ar-SA"/>
        </w:rPr>
        <w:t>Scuola dell’Infanzia, Scuola primaria, Scuola Secondaria di I grado</w:t>
      </w:r>
    </w:p>
    <w:p w14:paraId="63CEACBB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 xml:space="preserve">Via Cina, 4 – 00144 Roma </w:t>
      </w:r>
    </w:p>
    <w:p w14:paraId="0AC57121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 xml:space="preserve">Distretto 20°-Ambito </w:t>
      </w:r>
      <w:proofErr w:type="spellStart"/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>TerritorialeLazio</w:t>
      </w:r>
      <w:proofErr w:type="spellEnd"/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 xml:space="preserve"> 6</w:t>
      </w:r>
    </w:p>
    <w:p w14:paraId="5391C7BE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b/>
          <w:color w:val="auto"/>
          <w:sz w:val="16"/>
          <w:szCs w:val="16"/>
          <w:lang w:val="it-IT" w:bidi="ar-SA"/>
        </w:rPr>
        <w:t>Scuola Polo per la Formazione Ambito6</w:t>
      </w:r>
    </w:p>
    <w:p w14:paraId="1AA8AC2D" w14:textId="77777777" w:rsidR="00140392" w:rsidRPr="00140392" w:rsidRDefault="00140392" w:rsidP="00140392">
      <w:pPr>
        <w:spacing w:after="0" w:line="276" w:lineRule="auto"/>
        <w:ind w:left="7088" w:hanging="7088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en-GB" w:bidi="ar-SA"/>
        </w:rPr>
      </w:pPr>
      <w:r w:rsidRPr="00140392">
        <w:rPr>
          <w:rFonts w:ascii="Times New Roman" w:eastAsiaTheme="minorHAnsi" w:hAnsi="Times New Roman" w:cs="Times New Roman"/>
          <w:noProof/>
          <w:color w:val="auto"/>
          <w:sz w:val="16"/>
          <w:szCs w:val="16"/>
          <w:lang w:val="it-IT" w:eastAsia="it-IT" w:bidi="ar-SA"/>
        </w:rPr>
        <w:drawing>
          <wp:inline distT="0" distB="0" distL="0" distR="0" wp14:anchorId="4F2C39A7" wp14:editId="6EACA6E3">
            <wp:extent cx="97155" cy="97155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en-GB" w:bidi="ar-SA"/>
        </w:rPr>
        <w:t xml:space="preserve"> Tel. 06/5298735 -</w:t>
      </w:r>
      <w:r w:rsidRPr="00140392">
        <w:rPr>
          <w:rFonts w:ascii="Times New Roman" w:eastAsiaTheme="minorHAnsi" w:hAnsi="Times New Roman" w:cs="Times New Roman"/>
          <w:noProof/>
          <w:color w:val="0000FF"/>
          <w:sz w:val="16"/>
          <w:szCs w:val="16"/>
          <w:lang w:val="it-IT" w:eastAsia="it-IT" w:bidi="ar-SA"/>
        </w:rPr>
        <w:drawing>
          <wp:inline distT="0" distB="0" distL="0" distR="0" wp14:anchorId="708B4FE4" wp14:editId="523558EF">
            <wp:extent cx="112395" cy="112395"/>
            <wp:effectExtent l="0" t="0" r="0" b="0"/>
            <wp:docPr id="10" name="Immagine 34" descr="http://t0.gstatic.com/images?q=tbn:uLtoCeDUv7CO1M:http://www.cridea.it/fileadmin/cridea/rete/images/simbolo_fax.gif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en-GB" w:bidi="ar-SA"/>
        </w:rPr>
        <w:t xml:space="preserve">Fax 06/5293200 </w:t>
      </w:r>
    </w:p>
    <w:p w14:paraId="53E20041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en-GB" w:bidi="ar-SA"/>
        </w:rPr>
      </w:pPr>
      <w:proofErr w:type="spellStart"/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en-GB" w:bidi="ar-SA"/>
        </w:rPr>
        <w:t>peo</w:t>
      </w:r>
      <w:proofErr w:type="spellEnd"/>
      <w:r w:rsidRPr="00140392">
        <w:rPr>
          <w:rFonts w:ascii="Times New Roman" w:eastAsiaTheme="minorHAnsi" w:hAnsi="Times New Roman" w:cs="Times New Roman"/>
          <w:noProof/>
          <w:color w:val="0000FF"/>
          <w:sz w:val="16"/>
          <w:szCs w:val="16"/>
          <w:lang w:val="it-IT" w:eastAsia="it-IT" w:bidi="ar-SA"/>
        </w:rPr>
        <w:drawing>
          <wp:inline distT="0" distB="0" distL="0" distR="0" wp14:anchorId="23AE2600" wp14:editId="6AF48D16">
            <wp:extent cx="97155" cy="97155"/>
            <wp:effectExtent l="0" t="0" r="0" b="0"/>
            <wp:docPr id="11" name="Immagine 28" descr="http://t3.gstatic.com/images?q=tbn:Mni7sWGHnvV3uM:http://www.orl-torino.it/Imago/at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140392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val="en-GB" w:bidi="ar-SA"/>
          </w:rPr>
          <w:t>rmic8by00l@istruzione.it</w:t>
        </w:r>
      </w:hyperlink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en-GB" w:bidi="ar-SA"/>
        </w:rPr>
        <w:t xml:space="preserve"> - pec</w:t>
      </w:r>
      <w:r w:rsidRPr="00140392">
        <w:rPr>
          <w:rFonts w:ascii="Times New Roman" w:eastAsiaTheme="minorHAnsi" w:hAnsi="Times New Roman" w:cs="Times New Roman"/>
          <w:noProof/>
          <w:color w:val="auto"/>
          <w:sz w:val="16"/>
          <w:szCs w:val="16"/>
          <w:lang w:val="it-IT" w:eastAsia="it-IT" w:bidi="ar-SA"/>
        </w:rPr>
        <w:drawing>
          <wp:inline distT="0" distB="0" distL="0" distR="0" wp14:anchorId="42D582F2" wp14:editId="140D64CB">
            <wp:extent cx="97155" cy="97155"/>
            <wp:effectExtent l="0" t="0" r="0" b="0"/>
            <wp:docPr id="12" name="Immagine 28" descr="http://t3.gstatic.com/images?q=tbn:Mni7sWGHnvV3uM:http://www.orl-torino.it/Imago/at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140392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val="en-GB" w:bidi="ar-SA"/>
          </w:rPr>
          <w:t>rmic8by00l@pec.istruzione.it</w:t>
        </w:r>
      </w:hyperlink>
    </w:p>
    <w:p w14:paraId="2030A983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 xml:space="preserve">Codice Meccanografico RMIC8BY00L    Sito: </w:t>
      </w:r>
      <w:hyperlink r:id="rId20" w:history="1">
        <w:r w:rsidRPr="00140392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val="it-IT" w:bidi="ar-SA"/>
          </w:rPr>
          <w:t>www.icmatteoricci.edu.it</w:t>
        </w:r>
      </w:hyperlink>
    </w:p>
    <w:p w14:paraId="05E3CFA6" w14:textId="77777777" w:rsidR="00140392" w:rsidRP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</w:pPr>
      <w:r w:rsidRPr="00140392">
        <w:rPr>
          <w:rFonts w:ascii="Times New Roman" w:eastAsiaTheme="minorHAnsi" w:hAnsi="Times New Roman" w:cs="Times New Roman"/>
          <w:color w:val="auto"/>
          <w:sz w:val="16"/>
          <w:szCs w:val="16"/>
          <w:lang w:val="it-IT" w:bidi="ar-SA"/>
        </w:rPr>
        <w:t>Codice fiscale 97389090586    CodiceiPAistsc_rmic8by00l Codice Univoco Ufficio UF9SCR</w:t>
      </w:r>
    </w:p>
    <w:p w14:paraId="536A9819" w14:textId="77777777" w:rsidR="00140392" w:rsidRDefault="00140392" w:rsidP="00580409">
      <w:pPr>
        <w:spacing w:after="3"/>
        <w:ind w:left="-142" w:hanging="10"/>
        <w:jc w:val="center"/>
        <w:rPr>
          <w:rFonts w:ascii="Garamond" w:eastAsia="Garamond" w:hAnsi="Garamond" w:cs="Garamond"/>
          <w:b/>
          <w:bCs/>
          <w:sz w:val="28"/>
          <w:szCs w:val="32"/>
          <w:lang w:val="it-IT"/>
        </w:rPr>
      </w:pPr>
    </w:p>
    <w:p w14:paraId="6701FE53" w14:textId="77777777" w:rsidR="00140392" w:rsidRDefault="00140392" w:rsidP="00140392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it-IT" w:bidi="ar-SA"/>
        </w:rPr>
      </w:pPr>
      <w:r w:rsidRPr="00140392">
        <w:rPr>
          <w:rFonts w:ascii="Times New Roman" w:eastAsiaTheme="minorHAnsi" w:hAnsi="Times New Roman" w:cs="Times New Roman"/>
          <w:color w:val="auto"/>
          <w:sz w:val="28"/>
          <w:szCs w:val="28"/>
          <w:lang w:val="it-IT" w:bidi="ar-SA"/>
        </w:rPr>
        <w:t xml:space="preserve">SCHEDA DI PASSAGGIO DALLA SCUOLA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it-IT" w:bidi="ar-SA"/>
        </w:rPr>
        <w:t>DELL’INFANZIA</w:t>
      </w:r>
      <w:r w:rsidRPr="00140392">
        <w:rPr>
          <w:rFonts w:ascii="Times New Roman" w:eastAsiaTheme="minorHAnsi" w:hAnsi="Times New Roman" w:cs="Times New Roman"/>
          <w:color w:val="auto"/>
          <w:sz w:val="28"/>
          <w:szCs w:val="28"/>
          <w:lang w:val="it-IT" w:bidi="ar-SA"/>
        </w:rPr>
        <w:t xml:space="preserve"> </w:t>
      </w:r>
    </w:p>
    <w:p w14:paraId="7F324518" w14:textId="7AA97689" w:rsidR="00140392" w:rsidRDefault="00140392" w:rsidP="00140392">
      <w:pPr>
        <w:spacing w:after="0" w:line="276" w:lineRule="auto"/>
        <w:jc w:val="center"/>
        <w:rPr>
          <w:rFonts w:ascii="Garamond" w:eastAsia="Garamond" w:hAnsi="Garamond" w:cs="Garamond"/>
          <w:b/>
          <w:bCs/>
          <w:sz w:val="28"/>
          <w:szCs w:val="32"/>
          <w:lang w:val="it-IT"/>
        </w:rPr>
      </w:pPr>
      <w:r w:rsidRPr="00140392">
        <w:rPr>
          <w:rFonts w:ascii="Times New Roman" w:eastAsiaTheme="minorHAnsi" w:hAnsi="Times New Roman" w:cs="Times New Roman"/>
          <w:color w:val="auto"/>
          <w:sz w:val="28"/>
          <w:szCs w:val="28"/>
          <w:lang w:val="it-IT" w:bidi="ar-SA"/>
        </w:rPr>
        <w:t xml:space="preserve">ALLA SCUOLA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it-IT" w:bidi="ar-SA"/>
        </w:rPr>
        <w:t>PRIMARIA</w:t>
      </w:r>
    </w:p>
    <w:p w14:paraId="5D17D2AE" w14:textId="77777777" w:rsidR="00140392" w:rsidRDefault="00140392" w:rsidP="00580409">
      <w:pPr>
        <w:spacing w:after="3"/>
        <w:ind w:left="-142" w:hanging="10"/>
        <w:jc w:val="center"/>
        <w:rPr>
          <w:rFonts w:ascii="Garamond" w:eastAsia="Garamond" w:hAnsi="Garamond" w:cs="Garamond"/>
          <w:b/>
          <w:bCs/>
          <w:sz w:val="28"/>
          <w:szCs w:val="32"/>
          <w:lang w:val="it-IT"/>
        </w:rPr>
      </w:pPr>
    </w:p>
    <w:p w14:paraId="1BE7F658" w14:textId="77777777" w:rsidR="00140392" w:rsidRDefault="00140392" w:rsidP="00580409">
      <w:pPr>
        <w:spacing w:after="3"/>
        <w:ind w:left="-142" w:hanging="10"/>
        <w:jc w:val="center"/>
        <w:rPr>
          <w:rFonts w:ascii="Garamond" w:eastAsia="Garamond" w:hAnsi="Garamond" w:cs="Garamond"/>
          <w:b/>
          <w:bCs/>
          <w:sz w:val="28"/>
          <w:szCs w:val="32"/>
          <w:lang w:val="it-IT"/>
        </w:rPr>
      </w:pPr>
    </w:p>
    <w:p w14:paraId="1027CC65" w14:textId="43F0207A" w:rsidR="00580409" w:rsidRPr="00580409" w:rsidRDefault="00580409" w:rsidP="00580409">
      <w:pPr>
        <w:spacing w:after="3"/>
        <w:ind w:left="-142" w:hanging="10"/>
        <w:jc w:val="center"/>
        <w:rPr>
          <w:b/>
          <w:bCs/>
          <w:sz w:val="24"/>
          <w:szCs w:val="24"/>
          <w:lang w:val="it-IT"/>
        </w:rPr>
      </w:pPr>
      <w:r w:rsidRPr="00580409">
        <w:rPr>
          <w:b/>
          <w:bCs/>
          <w:sz w:val="24"/>
          <w:szCs w:val="24"/>
          <w:lang w:val="it-IT"/>
        </w:rPr>
        <w:t>Dati anagrafici</w:t>
      </w:r>
    </w:p>
    <w:p w14:paraId="15241EB9" w14:textId="7FDEEC5D" w:rsidR="00580409" w:rsidRDefault="00580409" w:rsidP="00580409">
      <w:pPr>
        <w:spacing w:after="3"/>
        <w:ind w:hanging="10"/>
        <w:rPr>
          <w:lang w:val="it-IT"/>
        </w:rPr>
      </w:pPr>
      <w:r>
        <w:rPr>
          <w:lang w:val="it-IT"/>
        </w:rPr>
        <w:tab/>
        <w:t>Scuola dell’Infanzia</w:t>
      </w:r>
    </w:p>
    <w:p w14:paraId="008DE81C" w14:textId="0CE21DD1" w:rsidR="00580409" w:rsidRDefault="00580409" w:rsidP="00580409">
      <w:pPr>
        <w:spacing w:after="3"/>
        <w:ind w:hanging="10"/>
        <w:rPr>
          <w:lang w:val="it-IT"/>
        </w:rPr>
      </w:pPr>
      <w:r>
        <w:rPr>
          <w:lang w:val="it-IT"/>
        </w:rPr>
        <w:t>Alunno/a _____________________________________________________________________________ Sesso [M] [F]</w:t>
      </w:r>
    </w:p>
    <w:p w14:paraId="316E06BD" w14:textId="0F6BCDC0" w:rsidR="00580409" w:rsidRDefault="00BB5242" w:rsidP="00580409">
      <w:pPr>
        <w:spacing w:after="3"/>
        <w:ind w:hanging="10"/>
        <w:rPr>
          <w:lang w:val="it-IT"/>
        </w:rPr>
      </w:pPr>
      <w:r>
        <w:rPr>
          <w:lang w:val="it-IT"/>
        </w:rPr>
        <w:t xml:space="preserve">nato/a </w:t>
      </w:r>
      <w:proofErr w:type="gramStart"/>
      <w:r>
        <w:rPr>
          <w:lang w:val="it-IT"/>
        </w:rPr>
        <w:t xml:space="preserve">il </w:t>
      </w:r>
      <w:r w:rsidR="00580409">
        <w:rPr>
          <w:lang w:val="it-IT"/>
        </w:rPr>
        <w:t xml:space="preserve"> _</w:t>
      </w:r>
      <w:proofErr w:type="gramEnd"/>
      <w:r w:rsidR="00580409">
        <w:rPr>
          <w:lang w:val="it-IT"/>
        </w:rPr>
        <w:t>_________________________________</w:t>
      </w:r>
      <w:r>
        <w:rPr>
          <w:lang w:val="it-IT"/>
        </w:rPr>
        <w:t xml:space="preserve"> a __________(____) nazionalità ___________________________</w:t>
      </w:r>
    </w:p>
    <w:p w14:paraId="49B1435C" w14:textId="4F9EF315" w:rsidR="00BB5242" w:rsidRDefault="00BB5242" w:rsidP="00580409">
      <w:pPr>
        <w:spacing w:after="3"/>
        <w:ind w:hanging="10"/>
        <w:rPr>
          <w:lang w:val="it-IT"/>
        </w:rPr>
      </w:pPr>
      <w:r>
        <w:rPr>
          <w:lang w:val="it-IT"/>
        </w:rPr>
        <w:t>scuola di destinazione _________________________________________</w:t>
      </w:r>
    </w:p>
    <w:p w14:paraId="7D57B498" w14:textId="77777777" w:rsidR="00BB5242" w:rsidRPr="007A3129" w:rsidRDefault="00BB5242" w:rsidP="00580409">
      <w:pPr>
        <w:spacing w:after="3"/>
        <w:ind w:hanging="10"/>
        <w:rPr>
          <w:b/>
          <w:bCs/>
          <w:lang w:val="it-IT"/>
        </w:rPr>
      </w:pPr>
    </w:p>
    <w:p w14:paraId="3BA60892" w14:textId="1E888064" w:rsidR="00BB5242" w:rsidRPr="007A3129" w:rsidRDefault="00BB5242" w:rsidP="00BB5242">
      <w:pPr>
        <w:spacing w:after="3"/>
        <w:ind w:hanging="10"/>
        <w:jc w:val="center"/>
        <w:rPr>
          <w:b/>
          <w:bCs/>
          <w:lang w:val="it-IT"/>
        </w:rPr>
      </w:pPr>
      <w:r w:rsidRPr="007A3129">
        <w:rPr>
          <w:b/>
          <w:bCs/>
          <w:lang w:val="it-IT"/>
        </w:rPr>
        <w:t>Dati di contesto</w:t>
      </w:r>
    </w:p>
    <w:p w14:paraId="50CC78E7" w14:textId="2B32ED1F" w:rsidR="00BB5242" w:rsidRDefault="00BB5242" w:rsidP="00BB5242">
      <w:pPr>
        <w:spacing w:after="3"/>
        <w:ind w:hanging="10"/>
        <w:jc w:val="center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9"/>
        <w:gridCol w:w="5529"/>
      </w:tblGrid>
      <w:tr w:rsidR="00BB5242" w14:paraId="142087EA" w14:textId="77777777" w:rsidTr="002D07BE">
        <w:tc>
          <w:tcPr>
            <w:tcW w:w="5529" w:type="dxa"/>
          </w:tcPr>
          <w:p w14:paraId="52AFBC59" w14:textId="77777777" w:rsidR="00BB5242" w:rsidRPr="007A3129" w:rsidRDefault="002D07BE" w:rsidP="002D07BE">
            <w:pPr>
              <w:spacing w:after="3"/>
              <w:rPr>
                <w:b/>
                <w:bCs/>
                <w:lang w:val="it-IT"/>
              </w:rPr>
            </w:pPr>
            <w:r w:rsidRPr="007A3129">
              <w:rPr>
                <w:b/>
                <w:bCs/>
                <w:lang w:val="it-IT"/>
              </w:rPr>
              <w:t>Relazioni con gli insegnanti/adulti</w:t>
            </w:r>
          </w:p>
          <w:p w14:paraId="08DC9839" w14:textId="0E22755E" w:rsidR="002D07BE" w:rsidRDefault="002D07BE" w:rsidP="002D07B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7A3129">
              <w:rPr>
                <w:lang w:val="it-IT"/>
              </w:rPr>
              <w:t>C</w:t>
            </w:r>
            <w:r>
              <w:rPr>
                <w:lang w:val="it-IT"/>
              </w:rPr>
              <w:t>ollaborativo</w:t>
            </w:r>
          </w:p>
          <w:p w14:paraId="10400F59" w14:textId="77530895" w:rsidR="002D07BE" w:rsidRDefault="007A3129" w:rsidP="002D07B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2D07BE">
              <w:rPr>
                <w:lang w:val="it-IT"/>
              </w:rPr>
              <w:t>Propositivo</w:t>
            </w:r>
          </w:p>
          <w:p w14:paraId="1B741AFD" w14:textId="26A666E9" w:rsidR="002D07BE" w:rsidRDefault="007A3129" w:rsidP="002D07B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2D07BE">
              <w:rPr>
                <w:lang w:val="it-IT"/>
              </w:rPr>
              <w:t>Passivo ma ricettivo</w:t>
            </w:r>
          </w:p>
          <w:p w14:paraId="17BBC63E" w14:textId="5D915BB6" w:rsidR="007A3129" w:rsidRDefault="007A3129" w:rsidP="002D07B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Passivo e apatico</w:t>
            </w:r>
          </w:p>
          <w:p w14:paraId="5330C034" w14:textId="1A5D96CA" w:rsidR="002D07BE" w:rsidRDefault="007A3129" w:rsidP="007A3129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Oppositivo </w:t>
            </w:r>
          </w:p>
        </w:tc>
        <w:tc>
          <w:tcPr>
            <w:tcW w:w="5529" w:type="dxa"/>
          </w:tcPr>
          <w:p w14:paraId="62EEC6B8" w14:textId="11068E19" w:rsidR="0085198E" w:rsidRPr="007A3129" w:rsidRDefault="0085198E" w:rsidP="0085198E">
            <w:pPr>
              <w:spacing w:after="3"/>
              <w:rPr>
                <w:b/>
                <w:bCs/>
                <w:lang w:val="it-IT"/>
              </w:rPr>
            </w:pPr>
            <w:r w:rsidRPr="007A3129">
              <w:rPr>
                <w:b/>
                <w:bCs/>
                <w:lang w:val="it-IT"/>
              </w:rPr>
              <w:t xml:space="preserve">Relazioni con </w:t>
            </w:r>
            <w:r>
              <w:rPr>
                <w:b/>
                <w:bCs/>
                <w:lang w:val="it-IT"/>
              </w:rPr>
              <w:t>i compagni/coetanei</w:t>
            </w:r>
          </w:p>
          <w:p w14:paraId="7D4A738E" w14:textId="0E972D84" w:rsidR="0085198E" w:rsidRDefault="0085198E" w:rsidP="0085198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Leader positivo/propositivo</w:t>
            </w:r>
          </w:p>
          <w:p w14:paraId="2C401250" w14:textId="099B4C6A" w:rsidR="0085198E" w:rsidRDefault="0085198E" w:rsidP="0085198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002034">
              <w:rPr>
                <w:lang w:val="it-IT"/>
              </w:rPr>
              <w:t>Collaborativo/disponibile</w:t>
            </w:r>
          </w:p>
          <w:p w14:paraId="310B4721" w14:textId="535C32D0" w:rsidR="0085198E" w:rsidRDefault="0085198E" w:rsidP="0085198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002034">
              <w:rPr>
                <w:lang w:val="it-IT"/>
              </w:rPr>
              <w:t>Dipendente/succube</w:t>
            </w:r>
          </w:p>
          <w:p w14:paraId="18B47C15" w14:textId="6A065B96" w:rsidR="0085198E" w:rsidRDefault="0085198E" w:rsidP="0085198E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002034">
              <w:rPr>
                <w:lang w:val="it-IT"/>
              </w:rPr>
              <w:t>Leader n</w:t>
            </w:r>
            <w:r w:rsidR="00A312A5">
              <w:rPr>
                <w:lang w:val="it-IT"/>
              </w:rPr>
              <w:t>e</w:t>
            </w:r>
            <w:r w:rsidR="00002034">
              <w:rPr>
                <w:lang w:val="it-IT"/>
              </w:rPr>
              <w:t>gativo</w:t>
            </w:r>
          </w:p>
          <w:p w14:paraId="104A796A" w14:textId="55A5496B" w:rsidR="00BB5242" w:rsidRDefault="0085198E" w:rsidP="00002034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Oppositivo</w:t>
            </w:r>
            <w:r w:rsidR="00A312A5">
              <w:rPr>
                <w:lang w:val="it-IT"/>
              </w:rPr>
              <w:t>/conflittuale</w:t>
            </w:r>
          </w:p>
        </w:tc>
      </w:tr>
      <w:tr w:rsidR="00BB5242" w:rsidRPr="00140392" w14:paraId="7DDFFA35" w14:textId="77777777" w:rsidTr="002D07BE">
        <w:tc>
          <w:tcPr>
            <w:tcW w:w="5529" w:type="dxa"/>
          </w:tcPr>
          <w:p w14:paraId="40FE7E90" w14:textId="30DD8A05" w:rsidR="00A312A5" w:rsidRPr="007A3129" w:rsidRDefault="00A312A5" w:rsidP="00A312A5">
            <w:pPr>
              <w:spacing w:after="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Rispetto delle regole</w:t>
            </w:r>
          </w:p>
          <w:p w14:paraId="7E4A3B57" w14:textId="608668A4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Rifiuto delle regole</w:t>
            </w:r>
          </w:p>
          <w:p w14:paraId="09E6CAFB" w14:textId="77777777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Insofferenza alle regole</w:t>
            </w:r>
          </w:p>
          <w:p w14:paraId="4D190026" w14:textId="3D9B8687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Obbedienza alle regole</w:t>
            </w:r>
          </w:p>
          <w:p w14:paraId="53278B92" w14:textId="4567E4A3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Consapevolezza delle regole</w:t>
            </w:r>
          </w:p>
          <w:p w14:paraId="3F0ADC85" w14:textId="4CADE968" w:rsidR="00BB5242" w:rsidRDefault="00BB5242" w:rsidP="00A312A5">
            <w:pPr>
              <w:spacing w:after="3"/>
              <w:jc w:val="center"/>
              <w:rPr>
                <w:lang w:val="it-IT"/>
              </w:rPr>
            </w:pPr>
          </w:p>
        </w:tc>
        <w:tc>
          <w:tcPr>
            <w:tcW w:w="5529" w:type="dxa"/>
          </w:tcPr>
          <w:p w14:paraId="46E01418" w14:textId="4FD582B2" w:rsidR="00A312A5" w:rsidRPr="007A3129" w:rsidRDefault="00A312A5" w:rsidP="00A312A5">
            <w:pPr>
              <w:spacing w:after="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Grado di autonomia personale</w:t>
            </w:r>
          </w:p>
          <w:p w14:paraId="1D6FCA57" w14:textId="319C8CCF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È del tutto autonomo</w:t>
            </w:r>
          </w:p>
          <w:p w14:paraId="64B23B7A" w14:textId="3282351F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E8061A">
              <w:rPr>
                <w:lang w:val="it-IT"/>
              </w:rPr>
              <w:t>S</w:t>
            </w:r>
            <w:r>
              <w:rPr>
                <w:lang w:val="it-IT"/>
              </w:rPr>
              <w:t>e vuole, sa essere autonomo</w:t>
            </w:r>
          </w:p>
          <w:p w14:paraId="24A0A94A" w14:textId="7FDA949F" w:rsidR="00A312A5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Deve essere guidato e seguito</w:t>
            </w:r>
          </w:p>
          <w:p w14:paraId="1EBAC338" w14:textId="037599B9" w:rsidR="00BB5242" w:rsidRDefault="00A312A5" w:rsidP="00A312A5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E8061A">
              <w:rPr>
                <w:lang w:val="it-IT"/>
              </w:rPr>
              <w:t xml:space="preserve">È </w:t>
            </w:r>
            <w:r>
              <w:rPr>
                <w:lang w:val="it-IT"/>
              </w:rPr>
              <w:t xml:space="preserve">ancora dipendente dall’adulto, anche nell’autonomia personale </w:t>
            </w:r>
          </w:p>
        </w:tc>
      </w:tr>
      <w:tr w:rsidR="00BB5242" w14:paraId="628C5443" w14:textId="77777777" w:rsidTr="002D07BE">
        <w:tc>
          <w:tcPr>
            <w:tcW w:w="5529" w:type="dxa"/>
          </w:tcPr>
          <w:p w14:paraId="6E26F03C" w14:textId="7FE4BD4F" w:rsidR="00E8061A" w:rsidRPr="007A3129" w:rsidRDefault="00E8061A" w:rsidP="00E8061A">
            <w:pPr>
              <w:spacing w:after="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Partecipazione: durante le attività in classe, l’alunno si pone in modo…</w:t>
            </w:r>
          </w:p>
          <w:p w14:paraId="66DB1CD7" w14:textId="1628C5F3" w:rsidR="00E8061A" w:rsidRDefault="00E8061A" w:rsidP="00E8061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Costruttivo/propositivo</w:t>
            </w:r>
          </w:p>
          <w:p w14:paraId="7EEE456F" w14:textId="6916563A" w:rsidR="00E8061A" w:rsidRDefault="00E8061A" w:rsidP="00E8061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Adeguato</w:t>
            </w:r>
          </w:p>
          <w:p w14:paraId="15EAB1A8" w14:textId="2BD3C62C" w:rsidR="00E8061A" w:rsidRDefault="00E8061A" w:rsidP="00E8061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Non sempre adeguato</w:t>
            </w:r>
          </w:p>
          <w:p w14:paraId="148EAC4E" w14:textId="092B5D6B" w:rsidR="00BB5242" w:rsidRDefault="00E8061A" w:rsidP="00E8061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615AE7">
              <w:rPr>
                <w:lang w:val="it-IT"/>
              </w:rPr>
              <w:t>Dispersivo</w:t>
            </w:r>
          </w:p>
        </w:tc>
        <w:tc>
          <w:tcPr>
            <w:tcW w:w="5529" w:type="dxa"/>
          </w:tcPr>
          <w:p w14:paraId="5FAB995A" w14:textId="74D9021C" w:rsidR="00615AE7" w:rsidRPr="007A3129" w:rsidRDefault="00615AE7" w:rsidP="00615AE7">
            <w:pPr>
              <w:spacing w:after="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Impegno: durante le attività in classe, l’alunno porta a termine le consegne…</w:t>
            </w:r>
          </w:p>
          <w:p w14:paraId="5526F679" w14:textId="03FA0C5C" w:rsidR="00615AE7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Sempre</w:t>
            </w:r>
          </w:p>
          <w:p w14:paraId="52CA658F" w14:textId="1AE354D1" w:rsidR="00615AE7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Settorialmente</w:t>
            </w:r>
          </w:p>
          <w:p w14:paraId="39A7047A" w14:textId="71371BC1" w:rsidR="00615AE7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Saltuariamente</w:t>
            </w:r>
          </w:p>
          <w:p w14:paraId="4074F94A" w14:textId="5246203C" w:rsidR="00BB5242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Raramente</w:t>
            </w:r>
          </w:p>
        </w:tc>
      </w:tr>
      <w:tr w:rsidR="00615AE7" w14:paraId="7569C0F7" w14:textId="77777777" w:rsidTr="005E53C5">
        <w:tc>
          <w:tcPr>
            <w:tcW w:w="11058" w:type="dxa"/>
            <w:gridSpan w:val="2"/>
          </w:tcPr>
          <w:p w14:paraId="3BF60343" w14:textId="1A871212" w:rsidR="00615AE7" w:rsidRPr="007A3129" w:rsidRDefault="008B32DA" w:rsidP="00615AE7">
            <w:pPr>
              <w:spacing w:after="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Difficoltà osservate:</w:t>
            </w:r>
          </w:p>
          <w:p w14:paraId="67E7F69B" w14:textId="6543B8E7" w:rsidR="00615AE7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8B32DA">
              <w:rPr>
                <w:lang w:val="it-IT"/>
              </w:rPr>
              <w:t>Manuali-operative</w:t>
            </w:r>
          </w:p>
          <w:p w14:paraId="48EC8D45" w14:textId="0D5DA441" w:rsidR="00615AE7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8B32DA">
              <w:rPr>
                <w:lang w:val="it-IT"/>
              </w:rPr>
              <w:t>Logico-ordinatorie</w:t>
            </w:r>
          </w:p>
          <w:p w14:paraId="35F47EA9" w14:textId="7A3A5EF0" w:rsidR="00615AE7" w:rsidRDefault="00615AE7" w:rsidP="00615AE7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8B32DA">
              <w:rPr>
                <w:lang w:val="it-IT"/>
              </w:rPr>
              <w:t>Espressive</w:t>
            </w:r>
          </w:p>
          <w:p w14:paraId="011A9F9B" w14:textId="2B121234" w:rsidR="00615AE7" w:rsidRDefault="00615AE7" w:rsidP="008B32D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</w:t>
            </w:r>
            <w:r w:rsidR="008B32DA">
              <w:rPr>
                <w:lang w:val="it-IT"/>
              </w:rPr>
              <w:t xml:space="preserve"> Attentive</w:t>
            </w:r>
          </w:p>
        </w:tc>
      </w:tr>
      <w:tr w:rsidR="008B32DA" w:rsidRPr="00140392" w14:paraId="1F240F7C" w14:textId="77777777" w:rsidTr="007E1CDE">
        <w:tc>
          <w:tcPr>
            <w:tcW w:w="11058" w:type="dxa"/>
            <w:gridSpan w:val="2"/>
          </w:tcPr>
          <w:p w14:paraId="6CDC3E36" w14:textId="616A06F9" w:rsidR="008B32DA" w:rsidRPr="007A3129" w:rsidRDefault="008B32DA" w:rsidP="008B32DA">
            <w:pPr>
              <w:spacing w:after="3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Informazioni aggiuntive:</w:t>
            </w:r>
          </w:p>
          <w:p w14:paraId="584B943A" w14:textId="28F1CCE4" w:rsidR="008B32DA" w:rsidRDefault="008B32DA" w:rsidP="008B32D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Disagi personali ___________________________________________________________________________________</w:t>
            </w:r>
          </w:p>
          <w:p w14:paraId="66826396" w14:textId="56AE0819" w:rsidR="008B32DA" w:rsidRDefault="008B32DA" w:rsidP="008B32D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Fuori dalla scuola svolge attività ______________________________________________________________________</w:t>
            </w:r>
          </w:p>
          <w:p w14:paraId="33336EA0" w14:textId="1B79C9AA" w:rsidR="008B32DA" w:rsidRDefault="008B32DA" w:rsidP="008B32D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 xml:space="preserve">□ Ambiti di interesse _________________________________________________________________________________ </w:t>
            </w:r>
          </w:p>
          <w:p w14:paraId="014C959A" w14:textId="2A4963CF" w:rsidR="008B32DA" w:rsidRDefault="008B32DA" w:rsidP="008B32DA">
            <w:pPr>
              <w:spacing w:after="3"/>
              <w:rPr>
                <w:lang w:val="it-IT"/>
              </w:rPr>
            </w:pPr>
            <w:r>
              <w:rPr>
                <w:lang w:val="it-IT"/>
              </w:rPr>
              <w:t>□ Modalità di esprimersi nel gioco ______________________________________________________________________</w:t>
            </w:r>
          </w:p>
          <w:p w14:paraId="6BB5239C" w14:textId="5B48D7BF" w:rsidR="008B32DA" w:rsidRDefault="008B32DA" w:rsidP="008B32DA">
            <w:pPr>
              <w:spacing w:after="3"/>
              <w:rPr>
                <w:lang w:val="it-IT"/>
              </w:rPr>
            </w:pPr>
          </w:p>
        </w:tc>
      </w:tr>
    </w:tbl>
    <w:p w14:paraId="5C9A78E3" w14:textId="77777777" w:rsidR="00BB5242" w:rsidRDefault="00BB5242" w:rsidP="00BB5242">
      <w:pPr>
        <w:spacing w:after="3"/>
        <w:ind w:hanging="10"/>
        <w:jc w:val="center"/>
        <w:rPr>
          <w:lang w:val="it-IT"/>
        </w:rPr>
      </w:pPr>
    </w:p>
    <w:p w14:paraId="06CA2108" w14:textId="31203479" w:rsidR="008B32DA" w:rsidRPr="007A3129" w:rsidRDefault="008B32DA" w:rsidP="008B32DA">
      <w:pPr>
        <w:spacing w:after="3"/>
        <w:rPr>
          <w:b/>
          <w:bCs/>
          <w:lang w:val="it-IT"/>
        </w:rPr>
      </w:pPr>
      <w:r>
        <w:rPr>
          <w:b/>
          <w:bCs/>
          <w:lang w:val="it-IT"/>
        </w:rPr>
        <w:t>Altre annotazioni</w:t>
      </w:r>
    </w:p>
    <w:p w14:paraId="1361E4BC" w14:textId="127A016A" w:rsidR="008B32DA" w:rsidRDefault="008B32DA" w:rsidP="008B32DA">
      <w:pPr>
        <w:spacing w:after="3"/>
        <w:rPr>
          <w:lang w:val="it-IT"/>
        </w:rPr>
      </w:pPr>
      <w:r>
        <w:rPr>
          <w:lang w:val="it-IT"/>
        </w:rPr>
        <w:t>_____________________________________________________________________________________________________</w:t>
      </w:r>
    </w:p>
    <w:p w14:paraId="1598177F" w14:textId="44D37A2B" w:rsidR="008B32DA" w:rsidRPr="00657CE8" w:rsidRDefault="008B32DA" w:rsidP="00BB5242">
      <w:pPr>
        <w:spacing w:after="3"/>
        <w:ind w:hanging="10"/>
        <w:jc w:val="center"/>
        <w:rPr>
          <w:lang w:val="it-IT"/>
        </w:rPr>
      </w:pPr>
      <w:r>
        <w:rPr>
          <w:lang w:val="it-IT"/>
        </w:rPr>
        <w:lastRenderedPageBreak/>
        <w:t>_____________________________________________________________________________________________________</w:t>
      </w:r>
    </w:p>
    <w:p w14:paraId="32A279B1" w14:textId="77777777" w:rsidR="008B32DA" w:rsidRDefault="008B32DA">
      <w:r>
        <w:rPr>
          <w:lang w:val="it-IT"/>
        </w:rPr>
        <w:t>_____________________________________________________________________________________________________</w:t>
      </w:r>
    </w:p>
    <w:p w14:paraId="77437FE4" w14:textId="738E3C0B" w:rsidR="008B32DA" w:rsidRDefault="008B32DA" w:rsidP="00657CE8">
      <w:pPr>
        <w:spacing w:after="0"/>
        <w:jc w:val="right"/>
        <w:rPr>
          <w:lang w:val="it-IT"/>
        </w:rPr>
      </w:pPr>
    </w:p>
    <w:p w14:paraId="146B9634" w14:textId="6B7EB71B" w:rsidR="007D5B1F" w:rsidRPr="00580409" w:rsidRDefault="00FE7E43" w:rsidP="00657CE8">
      <w:pPr>
        <w:spacing w:after="0"/>
        <w:jc w:val="right"/>
        <w:rPr>
          <w:lang w:val="it-IT"/>
        </w:rPr>
      </w:pPr>
      <w:r w:rsidRPr="00580409">
        <w:rPr>
          <w:lang w:val="it-IT"/>
        </w:rPr>
        <w:t xml:space="preserve"> </w:t>
      </w:r>
    </w:p>
    <w:p w14:paraId="7E6E044E" w14:textId="77777777" w:rsidR="007D5B1F" w:rsidRPr="00580409" w:rsidRDefault="00FE7E43">
      <w:pPr>
        <w:spacing w:after="221"/>
        <w:rPr>
          <w:lang w:val="it-IT"/>
        </w:rPr>
      </w:pPr>
      <w:r w:rsidRPr="00580409">
        <w:rPr>
          <w:lang w:val="it-IT"/>
        </w:rPr>
        <w:t xml:space="preserve"> </w:t>
      </w:r>
    </w:p>
    <w:p w14:paraId="15C8348C" w14:textId="77777777" w:rsidR="008B32DA" w:rsidRPr="00580409" w:rsidRDefault="00FE7E43">
      <w:pPr>
        <w:spacing w:after="171"/>
        <w:rPr>
          <w:lang w:val="it-IT"/>
        </w:rPr>
      </w:pPr>
      <w:r w:rsidRPr="00580409">
        <w:rPr>
          <w:lang w:val="it-IT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784"/>
        <w:gridCol w:w="758"/>
        <w:gridCol w:w="758"/>
        <w:gridCol w:w="758"/>
      </w:tblGrid>
      <w:tr w:rsidR="008B32DA" w14:paraId="2DAB32A2" w14:textId="77777777" w:rsidTr="008B32DA">
        <w:tc>
          <w:tcPr>
            <w:tcW w:w="8784" w:type="dxa"/>
          </w:tcPr>
          <w:p w14:paraId="462C014C" w14:textId="06BF900E" w:rsidR="008B32DA" w:rsidRPr="008B32DA" w:rsidRDefault="008B32DA" w:rsidP="008B32DA">
            <w:pPr>
              <w:rPr>
                <w:b/>
                <w:bCs/>
                <w:lang w:val="it-IT"/>
              </w:rPr>
            </w:pPr>
            <w:r w:rsidRPr="008B32DA">
              <w:rPr>
                <w:b/>
                <w:bCs/>
                <w:sz w:val="32"/>
                <w:szCs w:val="32"/>
                <w:lang w:val="it-IT"/>
              </w:rPr>
              <w:t>Competenze in uscita dalla scuola dell’infanzia</w:t>
            </w:r>
          </w:p>
        </w:tc>
        <w:tc>
          <w:tcPr>
            <w:tcW w:w="758" w:type="dxa"/>
          </w:tcPr>
          <w:p w14:paraId="213AAA43" w14:textId="24B40176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  <w:r w:rsidRPr="008B32DA">
              <w:rPr>
                <w:b/>
                <w:bCs/>
                <w:lang w:val="it-IT"/>
              </w:rPr>
              <w:t>SI</w:t>
            </w:r>
          </w:p>
        </w:tc>
        <w:tc>
          <w:tcPr>
            <w:tcW w:w="758" w:type="dxa"/>
          </w:tcPr>
          <w:p w14:paraId="62A28429" w14:textId="62383BA2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  <w:r w:rsidRPr="008B32DA">
              <w:rPr>
                <w:b/>
                <w:bCs/>
                <w:lang w:val="it-IT"/>
              </w:rPr>
              <w:t>NO</w:t>
            </w:r>
          </w:p>
        </w:tc>
        <w:tc>
          <w:tcPr>
            <w:tcW w:w="758" w:type="dxa"/>
          </w:tcPr>
          <w:p w14:paraId="0FB4FF1A" w14:textId="2707798B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  <w:r w:rsidRPr="008B32DA">
              <w:rPr>
                <w:b/>
                <w:bCs/>
                <w:lang w:val="it-IT"/>
              </w:rPr>
              <w:t>PARZ.</w:t>
            </w:r>
          </w:p>
        </w:tc>
      </w:tr>
      <w:tr w:rsidR="008B32DA" w14:paraId="10CD1BF1" w14:textId="77777777" w:rsidTr="008B32DA">
        <w:tc>
          <w:tcPr>
            <w:tcW w:w="8784" w:type="dxa"/>
          </w:tcPr>
          <w:p w14:paraId="20AF6D01" w14:textId="77777777" w:rsidR="008B32DA" w:rsidRPr="008B32DA" w:rsidRDefault="008B32DA" w:rsidP="008B32DA">
            <w:pPr>
              <w:rPr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758" w:type="dxa"/>
          </w:tcPr>
          <w:p w14:paraId="04F57697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57D32D4F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5B7E2137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8B32DA" w:rsidRPr="00140392" w14:paraId="79C35616" w14:textId="77777777" w:rsidTr="00B1021B">
        <w:tc>
          <w:tcPr>
            <w:tcW w:w="11058" w:type="dxa"/>
            <w:gridSpan w:val="4"/>
          </w:tcPr>
          <w:p w14:paraId="2BD3DC9E" w14:textId="1B114884" w:rsidR="008B32DA" w:rsidRPr="008B32DA" w:rsidRDefault="008B32DA" w:rsidP="008B32DA">
            <w:pPr>
              <w:rPr>
                <w:b/>
                <w:bCs/>
                <w:lang w:val="it-IT"/>
              </w:rPr>
            </w:pPr>
            <w:r w:rsidRPr="008B32DA">
              <w:rPr>
                <w:b/>
                <w:bCs/>
                <w:lang w:val="it-IT"/>
              </w:rPr>
              <w:t>ASCOLTO: l’alunno è in grado di…</w:t>
            </w:r>
          </w:p>
        </w:tc>
      </w:tr>
      <w:tr w:rsidR="008B32DA" w:rsidRPr="00140392" w14:paraId="704D1612" w14:textId="77777777" w:rsidTr="008B32DA">
        <w:tc>
          <w:tcPr>
            <w:tcW w:w="8784" w:type="dxa"/>
          </w:tcPr>
          <w:p w14:paraId="55CA8F24" w14:textId="6633CA3F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Ascoltare e comprendere fiabe, filastrocche, semplici racconti e brevi comunicazioni</w:t>
            </w:r>
          </w:p>
        </w:tc>
        <w:tc>
          <w:tcPr>
            <w:tcW w:w="758" w:type="dxa"/>
          </w:tcPr>
          <w:p w14:paraId="56E22960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D5A24C9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464215DA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660B6C77" w14:textId="77777777" w:rsidTr="004A6D3E">
        <w:tc>
          <w:tcPr>
            <w:tcW w:w="11058" w:type="dxa"/>
            <w:gridSpan w:val="4"/>
          </w:tcPr>
          <w:p w14:paraId="61B13357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265E4705" w14:textId="77777777" w:rsidTr="00107852">
        <w:tc>
          <w:tcPr>
            <w:tcW w:w="11058" w:type="dxa"/>
            <w:gridSpan w:val="4"/>
          </w:tcPr>
          <w:p w14:paraId="71B0CABA" w14:textId="3085FFD8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PARLATO: l’alunno è in grado di…</w:t>
            </w:r>
          </w:p>
        </w:tc>
      </w:tr>
      <w:tr w:rsidR="008B32DA" w:rsidRPr="00140392" w14:paraId="68176421" w14:textId="77777777" w:rsidTr="008B32DA">
        <w:tc>
          <w:tcPr>
            <w:tcW w:w="8784" w:type="dxa"/>
          </w:tcPr>
          <w:p w14:paraId="09D751A1" w14:textId="6AF7FD9D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Esprimersi con semplici frasi strutturate (articoli, nomi, verbi, aggettivi)</w:t>
            </w:r>
          </w:p>
        </w:tc>
        <w:tc>
          <w:tcPr>
            <w:tcW w:w="758" w:type="dxa"/>
          </w:tcPr>
          <w:p w14:paraId="2463338E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0CBD8C8E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5EC5DF61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8B32DA" w14:paraId="053159F5" w14:textId="77777777" w:rsidTr="008B32DA">
        <w:tc>
          <w:tcPr>
            <w:tcW w:w="8784" w:type="dxa"/>
          </w:tcPr>
          <w:p w14:paraId="6469224C" w14:textId="398EAC07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Raccontare e chiedere</w:t>
            </w:r>
          </w:p>
        </w:tc>
        <w:tc>
          <w:tcPr>
            <w:tcW w:w="758" w:type="dxa"/>
          </w:tcPr>
          <w:p w14:paraId="3055B56C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31DB4B8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05AAD170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8B32DA" w14:paraId="30CA1AE2" w14:textId="77777777" w:rsidTr="008B32DA">
        <w:tc>
          <w:tcPr>
            <w:tcW w:w="8784" w:type="dxa"/>
          </w:tcPr>
          <w:p w14:paraId="5154BC2F" w14:textId="40431BB7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Descrivere immagini</w:t>
            </w:r>
          </w:p>
        </w:tc>
        <w:tc>
          <w:tcPr>
            <w:tcW w:w="758" w:type="dxa"/>
          </w:tcPr>
          <w:p w14:paraId="3AC4290C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2678043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7B04815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8B32DA" w14:paraId="4839A2D1" w14:textId="77777777" w:rsidTr="008B32DA">
        <w:tc>
          <w:tcPr>
            <w:tcW w:w="8784" w:type="dxa"/>
          </w:tcPr>
          <w:p w14:paraId="5C04191C" w14:textId="3DB52356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Comunicare le proprie esperienze</w:t>
            </w:r>
          </w:p>
        </w:tc>
        <w:tc>
          <w:tcPr>
            <w:tcW w:w="758" w:type="dxa"/>
          </w:tcPr>
          <w:p w14:paraId="24442AAE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6261114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5D6A0B20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8B32DA" w14:paraId="1C13E600" w14:textId="77777777" w:rsidTr="008B32DA">
        <w:tc>
          <w:tcPr>
            <w:tcW w:w="8784" w:type="dxa"/>
          </w:tcPr>
          <w:p w14:paraId="27CEE016" w14:textId="3D0B5B9E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Partecipare alla conversazione</w:t>
            </w:r>
          </w:p>
        </w:tc>
        <w:tc>
          <w:tcPr>
            <w:tcW w:w="758" w:type="dxa"/>
          </w:tcPr>
          <w:p w14:paraId="46776443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D4E47FC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F2C9318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14:paraId="6B60417E" w14:textId="77777777" w:rsidTr="0079276C">
        <w:tc>
          <w:tcPr>
            <w:tcW w:w="11058" w:type="dxa"/>
            <w:gridSpan w:val="4"/>
          </w:tcPr>
          <w:p w14:paraId="36656854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4778531C" w14:textId="77777777" w:rsidTr="00482A97">
        <w:tc>
          <w:tcPr>
            <w:tcW w:w="11058" w:type="dxa"/>
            <w:gridSpan w:val="4"/>
          </w:tcPr>
          <w:p w14:paraId="5E0380FD" w14:textId="07ADC8D0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LETTURA: l’alunno è in grado di…</w:t>
            </w:r>
          </w:p>
        </w:tc>
      </w:tr>
      <w:tr w:rsidR="008B32DA" w14:paraId="2F441CD2" w14:textId="77777777" w:rsidTr="008B32DA">
        <w:tc>
          <w:tcPr>
            <w:tcW w:w="8784" w:type="dxa"/>
          </w:tcPr>
          <w:p w14:paraId="7BEB9D5A" w14:textId="23F7D85A" w:rsidR="008B32DA" w:rsidRDefault="008B32DA" w:rsidP="008B32DA">
            <w:pPr>
              <w:rPr>
                <w:lang w:val="it-IT"/>
              </w:rPr>
            </w:pPr>
            <w:r>
              <w:rPr>
                <w:lang w:val="it-IT"/>
              </w:rPr>
              <w:t>Leggere immagini e simboli</w:t>
            </w:r>
          </w:p>
        </w:tc>
        <w:tc>
          <w:tcPr>
            <w:tcW w:w="758" w:type="dxa"/>
          </w:tcPr>
          <w:p w14:paraId="19007424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41745907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788341E" w14:textId="77777777" w:rsidR="008B32DA" w:rsidRPr="008B32DA" w:rsidRDefault="008B32DA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14:paraId="329EF837" w14:textId="77777777" w:rsidTr="00DC7E9A">
        <w:tc>
          <w:tcPr>
            <w:tcW w:w="11058" w:type="dxa"/>
            <w:gridSpan w:val="4"/>
          </w:tcPr>
          <w:p w14:paraId="5F78A6AC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0A30B54B" w14:textId="77777777" w:rsidTr="003831F8">
        <w:tc>
          <w:tcPr>
            <w:tcW w:w="11058" w:type="dxa"/>
            <w:gridSpan w:val="4"/>
          </w:tcPr>
          <w:p w14:paraId="684DC2A2" w14:textId="485A7B2E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SCRITTURA: l’alunno è in grado di…</w:t>
            </w:r>
          </w:p>
        </w:tc>
      </w:tr>
      <w:tr w:rsidR="00CD388C" w:rsidRPr="00140392" w14:paraId="215BA2BF" w14:textId="77777777" w:rsidTr="008B32DA">
        <w:tc>
          <w:tcPr>
            <w:tcW w:w="8784" w:type="dxa"/>
          </w:tcPr>
          <w:p w14:paraId="0D27C9CD" w14:textId="4E8AE0E5" w:rsidR="00CD388C" w:rsidRDefault="00CD388C" w:rsidP="008B32DA">
            <w:pPr>
              <w:rPr>
                <w:lang w:val="it-IT"/>
              </w:rPr>
            </w:pPr>
            <w:r>
              <w:rPr>
                <w:lang w:val="it-IT"/>
              </w:rPr>
              <w:t>Eseguire percorsi motori e grafici per affinare la motricità oculo-manuale</w:t>
            </w:r>
          </w:p>
        </w:tc>
        <w:tc>
          <w:tcPr>
            <w:tcW w:w="758" w:type="dxa"/>
          </w:tcPr>
          <w:p w14:paraId="4A7564D0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4A957E6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F9DBCAA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37B036B2" w14:textId="77777777" w:rsidTr="008A34F6">
        <w:tc>
          <w:tcPr>
            <w:tcW w:w="11058" w:type="dxa"/>
            <w:gridSpan w:val="4"/>
          </w:tcPr>
          <w:p w14:paraId="20B0BF86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75D002D9" w14:textId="77777777" w:rsidTr="005B6F02">
        <w:tc>
          <w:tcPr>
            <w:tcW w:w="11058" w:type="dxa"/>
            <w:gridSpan w:val="4"/>
          </w:tcPr>
          <w:p w14:paraId="6B5D4FEC" w14:textId="49E30436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UTILIZZO LUINGUAGGI NON VERBALI: l’alunno è in grado di…</w:t>
            </w:r>
          </w:p>
        </w:tc>
      </w:tr>
      <w:tr w:rsidR="00CD388C" w:rsidRPr="00140392" w14:paraId="33974194" w14:textId="77777777" w:rsidTr="008B32DA">
        <w:tc>
          <w:tcPr>
            <w:tcW w:w="8784" w:type="dxa"/>
          </w:tcPr>
          <w:p w14:paraId="4DB3946A" w14:textId="1D802329" w:rsidR="00CD388C" w:rsidRDefault="00CD388C" w:rsidP="008B32DA">
            <w:pPr>
              <w:rPr>
                <w:lang w:val="it-IT"/>
              </w:rPr>
            </w:pPr>
            <w:r>
              <w:rPr>
                <w:lang w:val="it-IT"/>
              </w:rPr>
              <w:t>Riconoscere colori fondamentali e derivati</w:t>
            </w:r>
          </w:p>
        </w:tc>
        <w:tc>
          <w:tcPr>
            <w:tcW w:w="758" w:type="dxa"/>
          </w:tcPr>
          <w:p w14:paraId="7D5184EA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B65001E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CC24329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CD388C" w:rsidRPr="00140392" w14:paraId="07EB4CFC" w14:textId="77777777" w:rsidTr="008B32DA">
        <w:tc>
          <w:tcPr>
            <w:tcW w:w="8784" w:type="dxa"/>
          </w:tcPr>
          <w:p w14:paraId="7D861ADA" w14:textId="7E867FFF" w:rsidR="00CD388C" w:rsidRDefault="00CD388C" w:rsidP="008B32DA">
            <w:pPr>
              <w:rPr>
                <w:lang w:val="it-IT"/>
              </w:rPr>
            </w:pPr>
            <w:r>
              <w:rPr>
                <w:lang w:val="it-IT"/>
              </w:rPr>
              <w:t>Usare creativamente colori, materiali e piccoli strumenti</w:t>
            </w:r>
          </w:p>
        </w:tc>
        <w:tc>
          <w:tcPr>
            <w:tcW w:w="758" w:type="dxa"/>
          </w:tcPr>
          <w:p w14:paraId="1CC12AE3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9970C86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72C84426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CD388C" w:rsidRPr="00140392" w14:paraId="4D12DBCB" w14:textId="77777777" w:rsidTr="008B32DA">
        <w:tc>
          <w:tcPr>
            <w:tcW w:w="8784" w:type="dxa"/>
          </w:tcPr>
          <w:p w14:paraId="2A42491D" w14:textId="463CA614" w:rsidR="00CD388C" w:rsidRDefault="00CD388C" w:rsidP="008B32DA">
            <w:pPr>
              <w:rPr>
                <w:lang w:val="it-IT"/>
              </w:rPr>
            </w:pPr>
            <w:r>
              <w:rPr>
                <w:lang w:val="it-IT"/>
              </w:rPr>
              <w:t>Esprimere sentimenti ed emozioni con il corpo e con la musica</w:t>
            </w:r>
          </w:p>
        </w:tc>
        <w:tc>
          <w:tcPr>
            <w:tcW w:w="758" w:type="dxa"/>
          </w:tcPr>
          <w:p w14:paraId="4BFBAFBB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1917CBE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56B3667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4EA35454" w14:textId="77777777" w:rsidTr="001833B9">
        <w:tc>
          <w:tcPr>
            <w:tcW w:w="11058" w:type="dxa"/>
            <w:gridSpan w:val="4"/>
          </w:tcPr>
          <w:p w14:paraId="3343E48A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23725CEC" w14:textId="77777777" w:rsidTr="002072CF">
        <w:tc>
          <w:tcPr>
            <w:tcW w:w="11058" w:type="dxa"/>
            <w:gridSpan w:val="4"/>
          </w:tcPr>
          <w:p w14:paraId="6C55678C" w14:textId="1A90D5D3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ACQUISIZIONE CATEGORE SPAZIO-TEMPORALI: l’alunno è in grado di…</w:t>
            </w:r>
          </w:p>
        </w:tc>
      </w:tr>
      <w:tr w:rsidR="00CD388C" w:rsidRPr="00140392" w14:paraId="1F0A7348" w14:textId="77777777" w:rsidTr="008B32DA">
        <w:tc>
          <w:tcPr>
            <w:tcW w:w="8784" w:type="dxa"/>
          </w:tcPr>
          <w:p w14:paraId="44598D38" w14:textId="716075A4" w:rsidR="00CD388C" w:rsidRDefault="00CD388C" w:rsidP="008B32DA">
            <w:pPr>
              <w:rPr>
                <w:lang w:val="it-IT"/>
              </w:rPr>
            </w:pPr>
            <w:r>
              <w:rPr>
                <w:lang w:val="it-IT"/>
              </w:rPr>
              <w:t>Ordinare in sequenza una serie di immagini: prima, dopo, poi</w:t>
            </w:r>
          </w:p>
        </w:tc>
        <w:tc>
          <w:tcPr>
            <w:tcW w:w="758" w:type="dxa"/>
          </w:tcPr>
          <w:p w14:paraId="3A8B7B87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40ED040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757D170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CD388C" w:rsidRPr="00140392" w14:paraId="5B289F52" w14:textId="77777777" w:rsidTr="008B32DA">
        <w:tc>
          <w:tcPr>
            <w:tcW w:w="8784" w:type="dxa"/>
          </w:tcPr>
          <w:p w14:paraId="3173D45D" w14:textId="2B8F6CEA" w:rsidR="00CD388C" w:rsidRDefault="00930183" w:rsidP="008B32DA">
            <w:pPr>
              <w:rPr>
                <w:lang w:val="it-IT"/>
              </w:rPr>
            </w:pPr>
            <w:r>
              <w:rPr>
                <w:lang w:val="it-IT"/>
              </w:rPr>
              <w:t>Percepire e collocare eventi nel tempo: ieri, oggi e domani</w:t>
            </w:r>
          </w:p>
        </w:tc>
        <w:tc>
          <w:tcPr>
            <w:tcW w:w="758" w:type="dxa"/>
          </w:tcPr>
          <w:p w14:paraId="43A6B5CC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D992DEC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8839645" w14:textId="77777777" w:rsidR="00CD388C" w:rsidRPr="008B32DA" w:rsidRDefault="00CD388C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930183" w:rsidRPr="00140392" w14:paraId="07A4B166" w14:textId="77777777" w:rsidTr="008B32DA">
        <w:tc>
          <w:tcPr>
            <w:tcW w:w="8784" w:type="dxa"/>
          </w:tcPr>
          <w:p w14:paraId="06CFB693" w14:textId="622F65FA" w:rsidR="00930183" w:rsidRDefault="00930183" w:rsidP="008B32DA">
            <w:pPr>
              <w:rPr>
                <w:lang w:val="it-IT"/>
              </w:rPr>
            </w:pPr>
            <w:r>
              <w:rPr>
                <w:lang w:val="it-IT"/>
              </w:rPr>
              <w:t>Rappresentarsi graficamente facendo rilevare i propri connotati e verbalizzando le diverse parti del corpo</w:t>
            </w:r>
          </w:p>
        </w:tc>
        <w:tc>
          <w:tcPr>
            <w:tcW w:w="758" w:type="dxa"/>
          </w:tcPr>
          <w:p w14:paraId="699BD37B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A0D0AB9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01612A69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930183" w:rsidRPr="00140392" w14:paraId="15C5F935" w14:textId="77777777" w:rsidTr="008B32DA">
        <w:tc>
          <w:tcPr>
            <w:tcW w:w="8784" w:type="dxa"/>
          </w:tcPr>
          <w:p w14:paraId="551F47B3" w14:textId="013424FB" w:rsidR="00930183" w:rsidRDefault="00930183" w:rsidP="008B32DA">
            <w:pPr>
              <w:rPr>
                <w:lang w:val="it-IT"/>
              </w:rPr>
            </w:pPr>
            <w:r>
              <w:rPr>
                <w:lang w:val="it-IT"/>
              </w:rPr>
              <w:t>Differenziare la parte destra e sinistra del corpo</w:t>
            </w:r>
          </w:p>
        </w:tc>
        <w:tc>
          <w:tcPr>
            <w:tcW w:w="758" w:type="dxa"/>
          </w:tcPr>
          <w:p w14:paraId="2C0E7445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418F5787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31DB56E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930183" w14:paraId="7DD94579" w14:textId="77777777" w:rsidTr="008B32DA">
        <w:tc>
          <w:tcPr>
            <w:tcW w:w="8784" w:type="dxa"/>
          </w:tcPr>
          <w:p w14:paraId="1F85361E" w14:textId="02FBAE4B" w:rsidR="00930183" w:rsidRDefault="00930183" w:rsidP="008B32DA">
            <w:pPr>
              <w:rPr>
                <w:lang w:val="it-IT"/>
              </w:rPr>
            </w:pPr>
            <w:r>
              <w:rPr>
                <w:lang w:val="it-IT"/>
              </w:rPr>
              <w:t>Orientarsi nello spazio-scuola</w:t>
            </w:r>
          </w:p>
        </w:tc>
        <w:tc>
          <w:tcPr>
            <w:tcW w:w="758" w:type="dxa"/>
          </w:tcPr>
          <w:p w14:paraId="5479F0E4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51B4C6B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34F8CCB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930183" w:rsidRPr="00140392" w14:paraId="7ECB7E94" w14:textId="77777777" w:rsidTr="008B32DA">
        <w:tc>
          <w:tcPr>
            <w:tcW w:w="8784" w:type="dxa"/>
          </w:tcPr>
          <w:p w14:paraId="08141011" w14:textId="3A752009" w:rsidR="00930183" w:rsidRDefault="006E460D" w:rsidP="008B32DA">
            <w:pPr>
              <w:rPr>
                <w:lang w:val="it-IT"/>
              </w:rPr>
            </w:pPr>
            <w:r>
              <w:rPr>
                <w:lang w:val="it-IT"/>
              </w:rPr>
              <w:t>Mantenere la postura adeguata all’attività svolta</w:t>
            </w:r>
          </w:p>
        </w:tc>
        <w:tc>
          <w:tcPr>
            <w:tcW w:w="758" w:type="dxa"/>
          </w:tcPr>
          <w:p w14:paraId="04B9029E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48A621D8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86D2905" w14:textId="77777777" w:rsidR="00930183" w:rsidRPr="008B32DA" w:rsidRDefault="0093018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5E548F8D" w14:textId="77777777" w:rsidTr="00272432">
        <w:tc>
          <w:tcPr>
            <w:tcW w:w="11058" w:type="dxa"/>
            <w:gridSpan w:val="4"/>
          </w:tcPr>
          <w:p w14:paraId="5C204DC6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2743DD84" w14:textId="77777777" w:rsidTr="006C6FEA">
        <w:tc>
          <w:tcPr>
            <w:tcW w:w="11058" w:type="dxa"/>
            <w:gridSpan w:val="4"/>
          </w:tcPr>
          <w:p w14:paraId="13510BF1" w14:textId="320DCB33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CONVIVENZA CIVILE: l’alunno è in grado di…</w:t>
            </w:r>
          </w:p>
        </w:tc>
      </w:tr>
      <w:tr w:rsidR="006E460D" w:rsidRPr="00140392" w14:paraId="4EB86F38" w14:textId="77777777" w:rsidTr="008B32DA">
        <w:tc>
          <w:tcPr>
            <w:tcW w:w="8784" w:type="dxa"/>
          </w:tcPr>
          <w:p w14:paraId="7EA79638" w14:textId="626DEB06" w:rsidR="006E460D" w:rsidRDefault="006E460D" w:rsidP="008B32DA">
            <w:pPr>
              <w:rPr>
                <w:lang w:val="it-IT"/>
              </w:rPr>
            </w:pPr>
            <w:r>
              <w:rPr>
                <w:lang w:val="it-IT"/>
              </w:rPr>
              <w:t>Aprirsi ai coetanei e agli adulti</w:t>
            </w:r>
          </w:p>
        </w:tc>
        <w:tc>
          <w:tcPr>
            <w:tcW w:w="758" w:type="dxa"/>
          </w:tcPr>
          <w:p w14:paraId="7E3AD5A8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2237CDA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1679838D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6E460D" w14:paraId="644CD938" w14:textId="77777777" w:rsidTr="008B32DA">
        <w:tc>
          <w:tcPr>
            <w:tcW w:w="8784" w:type="dxa"/>
          </w:tcPr>
          <w:p w14:paraId="33D34B4B" w14:textId="7D850F0C" w:rsidR="006E460D" w:rsidRDefault="006E460D" w:rsidP="008B32DA">
            <w:pPr>
              <w:rPr>
                <w:lang w:val="it-IT"/>
              </w:rPr>
            </w:pPr>
            <w:r>
              <w:rPr>
                <w:lang w:val="it-IT"/>
              </w:rPr>
              <w:t>Comunicare i propri bisogni</w:t>
            </w:r>
          </w:p>
        </w:tc>
        <w:tc>
          <w:tcPr>
            <w:tcW w:w="758" w:type="dxa"/>
          </w:tcPr>
          <w:p w14:paraId="4BFC55C9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A73DC2F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9D2BA96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6E460D" w:rsidRPr="00140392" w14:paraId="06B9A6D6" w14:textId="77777777" w:rsidTr="008B32DA">
        <w:tc>
          <w:tcPr>
            <w:tcW w:w="8784" w:type="dxa"/>
          </w:tcPr>
          <w:p w14:paraId="0F7B3E93" w14:textId="2C44ECAF" w:rsidR="006E460D" w:rsidRDefault="006E460D" w:rsidP="008B32DA">
            <w:pPr>
              <w:rPr>
                <w:lang w:val="it-IT"/>
              </w:rPr>
            </w:pPr>
            <w:r>
              <w:rPr>
                <w:lang w:val="it-IT"/>
              </w:rPr>
              <w:t>Rispettare le principali regole di convivenza</w:t>
            </w:r>
          </w:p>
        </w:tc>
        <w:tc>
          <w:tcPr>
            <w:tcW w:w="758" w:type="dxa"/>
          </w:tcPr>
          <w:p w14:paraId="061C5231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0789CB8A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4C522747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6E460D" w:rsidRPr="00140392" w14:paraId="2C27E869" w14:textId="77777777" w:rsidTr="008B32DA">
        <w:tc>
          <w:tcPr>
            <w:tcW w:w="8784" w:type="dxa"/>
          </w:tcPr>
          <w:p w14:paraId="179E0221" w14:textId="208FECFE" w:rsidR="006E460D" w:rsidRDefault="00672236" w:rsidP="008B32DA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6E460D">
              <w:rPr>
                <w:lang w:val="it-IT"/>
              </w:rPr>
              <w:t>oll</w:t>
            </w:r>
            <w:r>
              <w:rPr>
                <w:lang w:val="it-IT"/>
              </w:rPr>
              <w:t>a</w:t>
            </w:r>
            <w:r w:rsidR="006E460D">
              <w:rPr>
                <w:lang w:val="it-IT"/>
              </w:rPr>
              <w:t>borare</w:t>
            </w:r>
            <w:r>
              <w:rPr>
                <w:lang w:val="it-IT"/>
              </w:rPr>
              <w:t xml:space="preserve"> alla realizzazione di un progetto comune</w:t>
            </w:r>
          </w:p>
        </w:tc>
        <w:tc>
          <w:tcPr>
            <w:tcW w:w="758" w:type="dxa"/>
          </w:tcPr>
          <w:p w14:paraId="23C45C52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3F166F56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5AB9FCE6" w14:textId="77777777" w:rsidR="006E460D" w:rsidRPr="008B32DA" w:rsidRDefault="006E460D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765AB63A" w14:textId="77777777" w:rsidTr="00110D1D">
        <w:tc>
          <w:tcPr>
            <w:tcW w:w="11058" w:type="dxa"/>
            <w:gridSpan w:val="4"/>
          </w:tcPr>
          <w:p w14:paraId="08EFE617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5BF33158" w14:textId="77777777" w:rsidTr="00334443">
        <w:tc>
          <w:tcPr>
            <w:tcW w:w="11058" w:type="dxa"/>
            <w:gridSpan w:val="4"/>
          </w:tcPr>
          <w:p w14:paraId="7CD6EA9B" w14:textId="2D442DDC" w:rsidR="00F92393" w:rsidRPr="00F92393" w:rsidRDefault="00F92393" w:rsidP="00F92393">
            <w:pPr>
              <w:rPr>
                <w:b/>
                <w:bCs/>
                <w:lang w:val="it-IT"/>
              </w:rPr>
            </w:pPr>
            <w:r w:rsidRPr="00F92393">
              <w:rPr>
                <w:b/>
                <w:bCs/>
                <w:lang w:val="it-IT"/>
              </w:rPr>
              <w:t>ABILITÀ LOGICO-ARTIMENTICHE: l’alunno è in grado di…</w:t>
            </w:r>
          </w:p>
        </w:tc>
      </w:tr>
      <w:tr w:rsidR="00672236" w14:paraId="1639675D" w14:textId="77777777" w:rsidTr="008B32DA">
        <w:tc>
          <w:tcPr>
            <w:tcW w:w="8784" w:type="dxa"/>
          </w:tcPr>
          <w:p w14:paraId="02E0FDE9" w14:textId="32FED7EF" w:rsidR="00672236" w:rsidRDefault="00672236" w:rsidP="008B32DA">
            <w:pPr>
              <w:rPr>
                <w:lang w:val="it-IT"/>
              </w:rPr>
            </w:pPr>
            <w:r>
              <w:rPr>
                <w:lang w:val="it-IT"/>
              </w:rPr>
              <w:t>Stabilire relazioni topologiche</w:t>
            </w:r>
          </w:p>
        </w:tc>
        <w:tc>
          <w:tcPr>
            <w:tcW w:w="758" w:type="dxa"/>
          </w:tcPr>
          <w:p w14:paraId="0C7982A1" w14:textId="77777777" w:rsidR="00672236" w:rsidRPr="008B32DA" w:rsidRDefault="00672236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C9509B2" w14:textId="77777777" w:rsidR="00672236" w:rsidRPr="008B32DA" w:rsidRDefault="00672236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CA1CCC4" w14:textId="77777777" w:rsidR="00672236" w:rsidRPr="008B32DA" w:rsidRDefault="00672236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672236" w14:paraId="297B2FAA" w14:textId="77777777" w:rsidTr="008B32DA">
        <w:tc>
          <w:tcPr>
            <w:tcW w:w="8784" w:type="dxa"/>
          </w:tcPr>
          <w:p w14:paraId="1ED43C56" w14:textId="2BDD8F5B" w:rsidR="00672236" w:rsidRDefault="00F92393" w:rsidP="008B32DA">
            <w:pPr>
              <w:rPr>
                <w:lang w:val="it-IT"/>
              </w:rPr>
            </w:pPr>
            <w:r>
              <w:rPr>
                <w:lang w:val="it-IT"/>
              </w:rPr>
              <w:t>Operare classificazioni e seriazioni</w:t>
            </w:r>
          </w:p>
        </w:tc>
        <w:tc>
          <w:tcPr>
            <w:tcW w:w="758" w:type="dxa"/>
          </w:tcPr>
          <w:p w14:paraId="4F1B5F32" w14:textId="77777777" w:rsidR="00672236" w:rsidRPr="008B32DA" w:rsidRDefault="00672236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81FE497" w14:textId="77777777" w:rsidR="00672236" w:rsidRPr="008B32DA" w:rsidRDefault="00672236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A91767C" w14:textId="77777777" w:rsidR="00672236" w:rsidRPr="008B32DA" w:rsidRDefault="00672236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72A1368C" w14:textId="77777777" w:rsidTr="008B32DA">
        <w:tc>
          <w:tcPr>
            <w:tcW w:w="8784" w:type="dxa"/>
          </w:tcPr>
          <w:p w14:paraId="0F15B144" w14:textId="26DB29E9" w:rsidR="00F92393" w:rsidRDefault="00F92393" w:rsidP="008B32DA">
            <w:pPr>
              <w:rPr>
                <w:lang w:val="it-IT"/>
              </w:rPr>
            </w:pPr>
            <w:r>
              <w:rPr>
                <w:lang w:val="it-IT"/>
              </w:rPr>
              <w:t>Confrontare insiemi rilevando uguaglianze e differenze</w:t>
            </w:r>
          </w:p>
        </w:tc>
        <w:tc>
          <w:tcPr>
            <w:tcW w:w="758" w:type="dxa"/>
          </w:tcPr>
          <w:p w14:paraId="4E3E2D22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42564A5E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036FC9E6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F92393" w:rsidRPr="00140392" w14:paraId="3868F9B6" w14:textId="77777777" w:rsidTr="008B32DA">
        <w:tc>
          <w:tcPr>
            <w:tcW w:w="8784" w:type="dxa"/>
          </w:tcPr>
          <w:p w14:paraId="4DB65423" w14:textId="159905AA" w:rsidR="00F92393" w:rsidRDefault="00F92393" w:rsidP="008B32DA">
            <w:pPr>
              <w:rPr>
                <w:lang w:val="it-IT"/>
              </w:rPr>
            </w:pPr>
            <w:r>
              <w:rPr>
                <w:lang w:val="it-IT"/>
              </w:rPr>
              <w:t>Contare e stabilire le corrispondenze delle quantità al simbolo (fino a 10)</w:t>
            </w:r>
          </w:p>
        </w:tc>
        <w:tc>
          <w:tcPr>
            <w:tcW w:w="758" w:type="dxa"/>
          </w:tcPr>
          <w:p w14:paraId="66C6B3EE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6FF19CE8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758" w:type="dxa"/>
          </w:tcPr>
          <w:p w14:paraId="231D5C41" w14:textId="77777777" w:rsidR="00F92393" w:rsidRPr="008B32DA" w:rsidRDefault="00F92393" w:rsidP="008B32DA">
            <w:pPr>
              <w:jc w:val="center"/>
              <w:rPr>
                <w:b/>
                <w:bCs/>
                <w:lang w:val="it-IT"/>
              </w:rPr>
            </w:pPr>
          </w:p>
        </w:tc>
      </w:tr>
    </w:tbl>
    <w:p w14:paraId="5DA8261C" w14:textId="00353F40" w:rsidR="007D5B1F" w:rsidRDefault="007D5B1F">
      <w:pPr>
        <w:spacing w:after="171"/>
        <w:rPr>
          <w:lang w:val="it-IT"/>
        </w:rPr>
      </w:pPr>
    </w:p>
    <w:p w14:paraId="7138B589" w14:textId="2498AE90" w:rsidR="00F92393" w:rsidRPr="00580409" w:rsidRDefault="00F92393">
      <w:pPr>
        <w:spacing w:after="171"/>
        <w:rPr>
          <w:lang w:val="it-IT"/>
        </w:rPr>
      </w:pPr>
      <w:r>
        <w:rPr>
          <w:lang w:val="it-IT"/>
        </w:rPr>
        <w:t>Data ___________________________                                                                          Le insegnanti del team pedagogico</w:t>
      </w:r>
    </w:p>
    <w:p w14:paraId="16CAF117" w14:textId="53CA53B2" w:rsidR="007D5B1F" w:rsidRPr="00580409" w:rsidRDefault="007D5B1F">
      <w:pPr>
        <w:spacing w:after="0"/>
        <w:ind w:left="-539" w:right="270"/>
        <w:jc w:val="right"/>
        <w:rPr>
          <w:lang w:val="it-IT"/>
        </w:rPr>
      </w:pPr>
    </w:p>
    <w:sectPr w:rsidR="007D5B1F" w:rsidRPr="00580409" w:rsidSect="00AA6167">
      <w:pgSz w:w="11905" w:h="16840"/>
      <w:pgMar w:top="284" w:right="270" w:bottom="25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1F"/>
    <w:rsid w:val="00002034"/>
    <w:rsid w:val="00140392"/>
    <w:rsid w:val="001F3363"/>
    <w:rsid w:val="002830A4"/>
    <w:rsid w:val="002D07BE"/>
    <w:rsid w:val="00332965"/>
    <w:rsid w:val="00405E95"/>
    <w:rsid w:val="00580409"/>
    <w:rsid w:val="00615AE7"/>
    <w:rsid w:val="00657CE8"/>
    <w:rsid w:val="00672236"/>
    <w:rsid w:val="006E460D"/>
    <w:rsid w:val="007407CB"/>
    <w:rsid w:val="007A3129"/>
    <w:rsid w:val="007D5B1F"/>
    <w:rsid w:val="0082363D"/>
    <w:rsid w:val="0085198E"/>
    <w:rsid w:val="008B32DA"/>
    <w:rsid w:val="00922925"/>
    <w:rsid w:val="00930183"/>
    <w:rsid w:val="00A312A5"/>
    <w:rsid w:val="00AA6167"/>
    <w:rsid w:val="00BB5242"/>
    <w:rsid w:val="00CD388C"/>
    <w:rsid w:val="00D65C07"/>
    <w:rsid w:val="00E8061A"/>
    <w:rsid w:val="00F15D38"/>
    <w:rsid w:val="00F92393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6A79"/>
  <w15:docId w15:val="{DAD5DF00-7B39-184B-B511-D3C01BD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3ff.com/flags/bandieremondo/bandiera_Italia.html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rmic8by00l@istruzion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0" Type="http://schemas.openxmlformats.org/officeDocument/2006/relationships/hyperlink" Target="http://www.icmatteoricci.edu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www.33ff.com/flags/bandieremondo/bandiera_Unione-Europea.html" TargetMode="External"/><Relationship Id="rId19" Type="http://schemas.openxmlformats.org/officeDocument/2006/relationships/hyperlink" Target="mailto:rmic8by00l@pec.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cp:lastModifiedBy>IC RICCI</cp:lastModifiedBy>
  <cp:revision>2</cp:revision>
  <cp:lastPrinted>2024-05-11T17:17:00Z</cp:lastPrinted>
  <dcterms:created xsi:type="dcterms:W3CDTF">2024-07-22T13:00:00Z</dcterms:created>
  <dcterms:modified xsi:type="dcterms:W3CDTF">2024-07-22T13:00:00Z</dcterms:modified>
</cp:coreProperties>
</file>